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各区、省级产业集聚区商务主管部门</w:t>
      </w:r>
    </w:p>
    <w:p>
      <w:pPr>
        <w:pStyle w:val="2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监督电话名单</w: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鹿城区商务局：0577-55883062</w:t>
      </w: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龙湾区商务局：0577-86960528</w:t>
      </w: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瓯海区商务局：0577-88528215</w:t>
      </w: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洞头区经济商务和信息化局：0577-56723672</w:t>
      </w: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瓯江口投促（商务）局：0577-88078517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经开区招商（商务）局：0577-85851365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snapToGrid w:val="0"/>
          <w:kern w:val="0"/>
          <w:sz w:val="44"/>
          <w:szCs w:val="44"/>
          <w:lang w:val="en-US" w:eastAsia="zh-CN" w:bidi="ar-SA"/>
        </w:rPr>
        <w:t>温州市区“温享新消费”消费券发放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 w:hAnsiTheme="minorHAnsi" w:cstheme="minorBidi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snapToGrid w:val="0"/>
          <w:kern w:val="0"/>
          <w:sz w:val="44"/>
          <w:szCs w:val="44"/>
          <w:lang w:val="en-US" w:eastAsia="zh-CN" w:bidi="ar-SA"/>
        </w:rPr>
        <w:t>商户</w:t>
      </w:r>
      <w:r>
        <w:rPr>
          <w:rFonts w:hint="eastAsia" w:ascii="方正小标宋简体" w:eastAsia="方正小标宋简体" w:cstheme="minorBidi"/>
          <w:snapToGrid w:val="0"/>
          <w:kern w:val="0"/>
          <w:sz w:val="44"/>
          <w:szCs w:val="44"/>
          <w:lang w:val="en-US" w:eastAsia="zh-CN" w:bidi="ar-SA"/>
        </w:rPr>
        <w:t>第二批</w:t>
      </w:r>
      <w:r>
        <w:rPr>
          <w:rFonts w:hint="eastAsia" w:ascii="方正小标宋简体" w:eastAsia="方正小标宋简体" w:hAnsiTheme="minorHAnsi" w:cstheme="minorBidi"/>
          <w:snapToGrid w:val="0"/>
          <w:kern w:val="0"/>
          <w:sz w:val="44"/>
          <w:szCs w:val="44"/>
          <w:lang w:val="en-US" w:eastAsia="zh-CN" w:bidi="ar-SA"/>
        </w:rPr>
        <w:t>公示名单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52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379"/>
        <w:gridCol w:w="2091"/>
        <w:gridCol w:w="4259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鹿城区消费券活动商户公示名单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活动商户名称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门店地址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温州市永丰超市有限公司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永丰超市滨海店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浙江省温州市龙湾区滨海园区滨海二道六路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温州市鹿城华丰商务宾馆有限公司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温度源酒店（会展中心店）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浙江省温州市鹿城区汤家桥北路540-2号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温州鹿城南星餐厅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南星烤肉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浙江省温州市鹿城区印象城MEGA—D31-L2-07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温州东一超市有限公司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永丰超市小南门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浙江省温州市鹿城区小南路五洲大厦一层12号-88号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温州市三通数码有限公司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浙江省温州市鹿城区仰义街道仰兴大楼1号-1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温州美趣餐饮管理有限公司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海森堡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浙江省温州市鹿城区印象城MEGA—D31-L1-03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温州市永亨建材有限公司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中财管道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浙江省温州市鹿城区六虹路仓储基地9幢2号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温州市鹿城区松台柠静餐厅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柠静私家菜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浙江省温州市鹿城区信河街石板巷25号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浙江省温州市鹿城区马鞍池新世界大厦B座一楼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浙江省温州市鹿城区水心路40号-1044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浙江省温州市鹿城区双屿供销大楼东首第二、三间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浙江省温州市鹿城区藤桥镇泰新街8幢1号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浙江省温州市鹿城区仰义新街1号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浙江省温州市鹿城区雪山路环都大厦107室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浙江省温州市鹿城区黄龙康华路119号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浙江省温州市鹿城区藤桥镇南市东路19号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浙江省温州市鹿城区大士门大厦4幢106铺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浙江省温州市鹿城区虞师里瑞祥大楼106号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浙江省温州市鹿城区上陡门10组团1幢103室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浙江省温州市鹿城区藤桥镇雅漾村食品工业园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浙江省温州市鹿城区汇源路112号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浙江省温州市鹿城区温迪路218号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浙江省温州市鹿城区下吕浦划龙桥路234号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浙江省温州市鹿城区民航路84号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浙江省温州市鹿城区行前街2号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温州梁记兴隆餐饮有限公司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臻享小鱼厰私厨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浙江省温州市鹿城区会展路1699号滨江大排档3栋106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温州中际表行有限公司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周大福珠宝马鞍池东路专卖店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浙江省温州市鹿城区马鞍池东路322号（维多利亚大酒店隔壁）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温州锐力体育用品有限公司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世贸乔丹店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浙江省温州市鹿城区大南路99号世贸大厦1楼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温州锐力体育用品有限公司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公园路NK店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浙江省温州市鹿城区公园路181号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温州锐力体育用品有限公司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名城广场AD店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浙江省温州市鹿城区公园路163号名城广场1+2楼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温州香溢卷烟销售有限公司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香溢卷烟销售洞头连锁专卖店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浙江省温州市洞头区北岙镇中心街104号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温州市鹿城区南郊石砰渔港海鲜坊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石砰渔港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浙江省温州市鹿城区法派路38号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温州市鹿城区蒙嘉拉蟹庄餐饮店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胖哥俩肉蟹煲（5050购物中心店）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浙江省温州市鹿城区双屿街道5050购物中心五楼5012-5014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康奈温州永中罗东街店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浙江省温州市龙湾区永中街道罗东街236-238号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康奈温州鞋都旗舰店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浙江省温州市鹿城区中国鞋都工业园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康奈温州五马街店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浙江省温州市鹿城区五马街19号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康奈温州温迪路一店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浙江省温州市鹿城区温迪路147号-149号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康奈温州温迪路二店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浙江省温州市鹿城区温迪路40号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康奈温州双屿店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浙江省温州市鹿城区双屿镇温金路103-104号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康奈温州双屿二店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浙江省温州市鹿城区双屿镇双屿锦园120-123号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康奈温州上陡门店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浙江省温州市鹿城区学院中路162号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康奈温州梅头繁荣北街店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浙江省温州市龙湾区梅头镇海城街道繁荣北路6-8号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康奈温州龙湾万达广场店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浙江省温州市龙湾区永定路1188号万达广场一楼1037康奈专卖店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康奈温州宽带皮具平价店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浙江省温州市鹿城区宽带路23号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康奈温州宽带店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浙江省温州市鹿城区宽带路24号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康奈温州府前一店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浙江省温州市鹿城区府前街119号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康奈温州府前街新二店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浙江省温州市鹿城区府前街72号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康奈世家匠心工坊店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浙江省温州市鹿城区府前街44-48号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康奈划龙桥世纪联华厅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浙江省温州市鹿城区划龙桥安泰大厦世纪联华商场一楼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温州君步商贸有限公司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康奈温州府前街新二店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浙江省温州市鹿城区府前街72号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温州市鹿城区南汇祥漫喜餐厅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加餐海鲜自助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浙江省温州市鹿城区印象城MEGA—D29-L5-13-14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香格里拉大酒店（温州）有限公司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香格里拉大酒店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浙江省温州市鹿城区浙江省温州市香源路1号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香格里拉大酒店（温州）有限公司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香格里拉大酒店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浙江省温州市鹿城区浙江省温州市香源路1号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驻海渔市(温州)餐饮管理有限公司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驻海渔市</w:t>
            </w:r>
          </w:p>
        </w:tc>
        <w:tc>
          <w:tcPr>
            <w:tcW w:w="2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浙江省温州市鹿城区置信中心3幢1楼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退出商户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7"/>
        <w:tblW w:w="96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216"/>
        <w:gridCol w:w="2063"/>
        <w:gridCol w:w="4184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龙湾区（含经开区）消费券活动商户公示名单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活动商户名称</w:t>
            </w:r>
          </w:p>
        </w:tc>
        <w:tc>
          <w:tcPr>
            <w:tcW w:w="2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4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门店地址</w:t>
            </w:r>
          </w:p>
        </w:tc>
        <w:tc>
          <w:tcPr>
            <w:tcW w:w="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浙江省温州市龙湾区海城人民路80号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浙江省温州市龙湾区状元镇龙腾路1号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浙江省温州市龙湾区永强镇永中东路145号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浙江省温州市龙湾区永中街道罗东大街474-476号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浙江省温州市龙湾区高新大道宏欣家园11幢112室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浙江省温州市龙湾区滨海六路香樟路口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9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405"/>
        <w:gridCol w:w="2000"/>
        <w:gridCol w:w="4283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瓯海区消费券活动商户公示名单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商务局指定单位名称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商户地址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温州市哥老官餐饮管理有限公司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哥老官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浙江省温州市瓯海区万象城4楼425-426商铺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温州舒马赫商贸有限公司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泊啤汇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浙江省温州市瓯海区新桥街道六虹桥路垟中美食街1层1001号商铺泊啤汇进口啤酒馆(新桥店)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温州舒马赫商贸有限公司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泊啤汇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浙江省温州市瓯海区牛山贸易港裙楼沿街107c号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温州市瓯海区城市之窗家居有限公司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城市之窗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浙江省温州市瓯海区牛山广场3号楼城市之窗家具1-5楼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温州瓯宴餐饮服务有限公司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瓯宴府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浙江省温州市瓯海区潘桥街道豪盛花苑A区101、201、301室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美乐食街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浙江省温州市瓯海区温瑞大道999号万象城L616b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百信超市前岸店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百信超市前岸店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浙江省温州市瓯海区蟠前路121号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百信超市蟠凤店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百信超市蟠凤店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浙江省温州市瓯海区梧慈路13号第5间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百信超市茶山店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百信超市茶山店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浙江省温州市瓯海区高教园区商务中心一期二楼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百信超市上汇店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百信超市上汇店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浙江省温州市瓯海区电新路399号-22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浙江省温州市瓯海区新桥金虹东街87号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浙江省温州市瓯海区新桥金虹西街162号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浙江省温州市瓯海区潘桥镇高桐路菜场口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浙江省温州市瓯海区龙霞路64号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浙江省温州市瓯海区茶山镇花园路56号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浙江省温州市瓯海区娄桥亿象商厦1幢1层067室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浙江省温州市瓯海区瞿溪镇会龙路108号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温州盈科食品有限公司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藤桥熏鸡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浙江省温州市瓯海区楠溪江路164号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79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343"/>
        <w:gridCol w:w="1959"/>
        <w:gridCol w:w="4266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洞头区（含瓯江口区）消费券活动商户公示名单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商务局指定单位名称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商户地址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温州市洞头北岙洞鲜阁私房菜馆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知味园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浙江省温州市洞头区北岙街道海兴路1号1幢351号-1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温州市洞头大门金川酒楼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金川酒楼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浙江省温州市洞头区大门镇朝阳振兴路(大门电信大楼二楼)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温州聆海文化产业有限公司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聆海左舍民宿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浙江省温州市洞头区东屏街道洞头村渔港巷66号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新增商户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83"/>
    <w:rsid w:val="00061381"/>
    <w:rsid w:val="00136F0A"/>
    <w:rsid w:val="001375AD"/>
    <w:rsid w:val="00144B46"/>
    <w:rsid w:val="00192E58"/>
    <w:rsid w:val="001B4A09"/>
    <w:rsid w:val="002174B0"/>
    <w:rsid w:val="0022753C"/>
    <w:rsid w:val="002B2F3C"/>
    <w:rsid w:val="002B3D9D"/>
    <w:rsid w:val="004066F2"/>
    <w:rsid w:val="00493BB2"/>
    <w:rsid w:val="004B257E"/>
    <w:rsid w:val="00546491"/>
    <w:rsid w:val="00580AC7"/>
    <w:rsid w:val="00585635"/>
    <w:rsid w:val="005B2483"/>
    <w:rsid w:val="006034D4"/>
    <w:rsid w:val="006354FD"/>
    <w:rsid w:val="0066347F"/>
    <w:rsid w:val="006709C9"/>
    <w:rsid w:val="006978AD"/>
    <w:rsid w:val="00724E4F"/>
    <w:rsid w:val="00737C07"/>
    <w:rsid w:val="007A788D"/>
    <w:rsid w:val="007F4DBC"/>
    <w:rsid w:val="0086129A"/>
    <w:rsid w:val="00862AAA"/>
    <w:rsid w:val="00912FF5"/>
    <w:rsid w:val="009D7419"/>
    <w:rsid w:val="00A3004F"/>
    <w:rsid w:val="00A90C8D"/>
    <w:rsid w:val="00B2737C"/>
    <w:rsid w:val="00BF3EBC"/>
    <w:rsid w:val="00C02A78"/>
    <w:rsid w:val="00C16034"/>
    <w:rsid w:val="00CA5EB0"/>
    <w:rsid w:val="00CE4A0C"/>
    <w:rsid w:val="00D618A9"/>
    <w:rsid w:val="00E31F35"/>
    <w:rsid w:val="00E43E29"/>
    <w:rsid w:val="00E92543"/>
    <w:rsid w:val="00EE6CA6"/>
    <w:rsid w:val="00F31F5E"/>
    <w:rsid w:val="00F407CF"/>
    <w:rsid w:val="00F4689B"/>
    <w:rsid w:val="00FC0EAF"/>
    <w:rsid w:val="020A36AB"/>
    <w:rsid w:val="02D67DE2"/>
    <w:rsid w:val="052D6556"/>
    <w:rsid w:val="0D063195"/>
    <w:rsid w:val="127C561C"/>
    <w:rsid w:val="129C24BC"/>
    <w:rsid w:val="12EC5480"/>
    <w:rsid w:val="16965005"/>
    <w:rsid w:val="20217704"/>
    <w:rsid w:val="20B634BB"/>
    <w:rsid w:val="226231AF"/>
    <w:rsid w:val="238C7D0C"/>
    <w:rsid w:val="23B95F7E"/>
    <w:rsid w:val="256563FB"/>
    <w:rsid w:val="384250D5"/>
    <w:rsid w:val="39D82A9E"/>
    <w:rsid w:val="3A431045"/>
    <w:rsid w:val="40B5276A"/>
    <w:rsid w:val="444E33B8"/>
    <w:rsid w:val="4BF44BBD"/>
    <w:rsid w:val="4D5950CA"/>
    <w:rsid w:val="58F45B32"/>
    <w:rsid w:val="59915230"/>
    <w:rsid w:val="5CAE7A79"/>
    <w:rsid w:val="5F3C1B13"/>
    <w:rsid w:val="5FF1316B"/>
    <w:rsid w:val="67BC2CBC"/>
    <w:rsid w:val="69C200FD"/>
    <w:rsid w:val="6BE5325C"/>
    <w:rsid w:val="6C3804FF"/>
    <w:rsid w:val="6F3F50CF"/>
    <w:rsid w:val="7680691D"/>
    <w:rsid w:val="79BA16FF"/>
    <w:rsid w:val="7B88145C"/>
    <w:rsid w:val="7C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p1481"/>
    <w:basedOn w:val="9"/>
    <w:qFormat/>
    <w:uiPriority w:val="0"/>
    <w:rPr>
      <w:color w:val="515151"/>
      <w:sz w:val="22"/>
      <w:szCs w:val="22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0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61"/>
    <w:basedOn w:val="9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9">
    <w:name w:val="font171"/>
    <w:basedOn w:val="9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4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4">
    <w:name w:val="font151"/>
    <w:basedOn w:val="9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25">
    <w:name w:val="font41"/>
    <w:basedOn w:val="9"/>
    <w:qFormat/>
    <w:uiPriority w:val="0"/>
    <w:rPr>
      <w:rFonts w:ascii="Tahoma" w:hAnsi="Tahoma" w:eastAsia="Tahoma" w:cs="Tahoma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525F7-670B-426D-8002-13D2956A3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1368</Characters>
  <Lines>11</Lines>
  <Paragraphs>3</Paragraphs>
  <TotalTime>3</TotalTime>
  <ScaleCrop>false</ScaleCrop>
  <LinksUpToDate>false</LinksUpToDate>
  <CharactersWithSpaces>1604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2018-12-26T09:02:00Z</dcterms:created>
  <dc:creator>lzl</dc:creator>
  <cp:lastModifiedBy>Administrator</cp:lastModifiedBy>
  <cp:lastPrinted>2018-12-26T09:01:00Z</cp:lastPrinted>
  <dcterms:modified xsi:type="dcterms:W3CDTF">2022-01-28T06:51:24Z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